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FB" w:rsidRPr="00F632FB" w:rsidRDefault="00F632FB" w:rsidP="00F632FB">
      <w:pPr>
        <w:jc w:val="center"/>
        <w:rPr>
          <w:rFonts w:ascii="微软雅黑" w:eastAsia="微软雅黑" w:hAnsi="微软雅黑"/>
          <w:sz w:val="32"/>
        </w:rPr>
      </w:pPr>
      <w:r w:rsidRPr="00F632FB">
        <w:rPr>
          <w:rFonts w:ascii="微软雅黑" w:eastAsia="微软雅黑" w:hAnsi="微软雅黑" w:hint="eastAsia"/>
          <w:sz w:val="32"/>
        </w:rPr>
        <w:t>升级支持</w:t>
      </w:r>
      <w:proofErr w:type="gramStart"/>
      <w:r w:rsidRPr="00F632FB">
        <w:rPr>
          <w:rFonts w:ascii="微软雅黑" w:eastAsia="微软雅黑" w:hAnsi="微软雅黑" w:hint="eastAsia"/>
          <w:sz w:val="32"/>
        </w:rPr>
        <w:t>微信连</w:t>
      </w:r>
      <w:proofErr w:type="gramEnd"/>
      <w:r w:rsidRPr="00F632FB">
        <w:rPr>
          <w:rFonts w:ascii="微软雅黑" w:eastAsia="微软雅黑" w:hAnsi="微软雅黑" w:hint="eastAsia"/>
          <w:sz w:val="32"/>
        </w:rPr>
        <w:t>Wi-</w:t>
      </w:r>
      <w:r w:rsidRPr="00F632FB">
        <w:rPr>
          <w:rFonts w:ascii="微软雅黑" w:eastAsia="微软雅黑" w:hAnsi="微软雅黑"/>
          <w:sz w:val="32"/>
        </w:rPr>
        <w:t>Fi</w:t>
      </w:r>
      <w:r w:rsidRPr="00F632FB">
        <w:rPr>
          <w:rFonts w:ascii="微软雅黑" w:eastAsia="微软雅黑" w:hAnsi="微软雅黑" w:hint="eastAsia"/>
          <w:sz w:val="32"/>
        </w:rPr>
        <w:t>版本说明</w:t>
      </w:r>
    </w:p>
    <w:p w:rsidR="00AD343B" w:rsidRPr="00F632FB" w:rsidRDefault="00F632FB" w:rsidP="00F632FB">
      <w:pPr>
        <w:pStyle w:val="a3"/>
        <w:ind w:left="42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步骤</w:t>
      </w:r>
      <w:proofErr w:type="gramStart"/>
      <w:r>
        <w:rPr>
          <w:rFonts w:ascii="微软雅黑" w:eastAsia="微软雅黑" w:hAnsi="微软雅黑" w:hint="eastAsia"/>
        </w:rPr>
        <w:t>一</w:t>
      </w:r>
      <w:proofErr w:type="gramEnd"/>
      <w:r>
        <w:rPr>
          <w:rFonts w:ascii="微软雅黑" w:eastAsia="微软雅黑" w:hAnsi="微软雅黑" w:hint="eastAsia"/>
        </w:rPr>
        <w:t xml:space="preserve">  :   </w:t>
      </w:r>
      <w:r w:rsidR="00AD343B" w:rsidRPr="00F632FB">
        <w:rPr>
          <w:rFonts w:ascii="微软雅黑" w:eastAsia="微软雅黑" w:hAnsi="微软雅黑" w:hint="eastAsia"/>
        </w:rPr>
        <w:t>点击系统维护-&gt;固件升级</w:t>
      </w:r>
    </w:p>
    <w:p w:rsidR="00ED4EF9" w:rsidRPr="00F632FB" w:rsidRDefault="00ED4EF9" w:rsidP="00ED4EF9">
      <w:pPr>
        <w:widowControl/>
        <w:jc w:val="center"/>
        <w:rPr>
          <w:rFonts w:ascii="微软雅黑" w:eastAsia="微软雅黑" w:hAnsi="微软雅黑" w:cs="宋体"/>
          <w:kern w:val="0"/>
          <w:sz w:val="24"/>
          <w:szCs w:val="24"/>
        </w:rPr>
      </w:pPr>
      <w:r w:rsidRPr="00F632FB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 wp14:anchorId="796976D8" wp14:editId="5E013CAB">
            <wp:extent cx="4850310" cy="1803019"/>
            <wp:effectExtent l="0" t="0" r="7620" b="6985"/>
            <wp:docPr id="4" name="图片 4" descr="C:\Users\Administrator\AppData\Roaming\Tencent\Users\2355891615\QQEIM\WinTemp\RichOle\89C)A(33HY)U5ISMXBL3(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Roaming\Tencent\Users\2355891615\QQEIM\WinTemp\RichOle\89C)A(33HY)U5ISMXBL3(Q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237" cy="1808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43B" w:rsidRPr="00F632FB" w:rsidRDefault="00AD343B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</w:p>
    <w:p w:rsidR="00ED4EF9" w:rsidRPr="00F632FB" w:rsidRDefault="00E756E1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直接升级</w:t>
      </w:r>
      <w:r w:rsidR="00FC4DA5" w:rsidRPr="00FC4DA5">
        <w:rPr>
          <w:rFonts w:ascii="微软雅黑" w:eastAsia="微软雅黑" w:hAnsi="微软雅黑"/>
        </w:rPr>
        <w:t>HBST_</w:t>
      </w:r>
      <w:r w:rsidR="00C03DD3">
        <w:rPr>
          <w:rFonts w:ascii="微软雅黑" w:eastAsia="微软雅黑" w:hAnsi="微软雅黑" w:hint="eastAsia"/>
        </w:rPr>
        <w:t>30</w:t>
      </w:r>
      <w:r w:rsidR="00FC4DA5" w:rsidRPr="00FC4DA5">
        <w:rPr>
          <w:rFonts w:ascii="微软雅黑" w:eastAsia="微软雅黑" w:hAnsi="微软雅黑"/>
        </w:rPr>
        <w:t>0-2.0.1(0609).</w:t>
      </w:r>
      <w:proofErr w:type="spellStart"/>
      <w:r w:rsidR="00FC4DA5" w:rsidRPr="00FC4DA5">
        <w:rPr>
          <w:rFonts w:ascii="微软雅黑" w:eastAsia="微软雅黑" w:hAnsi="微软雅黑"/>
        </w:rPr>
        <w:t>trx</w:t>
      </w:r>
      <w:proofErr w:type="spellEnd"/>
      <w:r w:rsidR="00F632FB">
        <w:rPr>
          <w:rFonts w:ascii="微软雅黑" w:eastAsia="微软雅黑" w:hAnsi="微软雅黑" w:hint="eastAsia"/>
        </w:rPr>
        <w:t>，</w:t>
      </w:r>
      <w:r w:rsidRPr="00F632FB">
        <w:rPr>
          <w:rFonts w:ascii="微软雅黑" w:eastAsia="微软雅黑" w:hAnsi="微软雅黑" w:hint="eastAsia"/>
        </w:rPr>
        <w:t>升级完成恢复出厂配置</w:t>
      </w:r>
      <w:r w:rsidR="00F632FB">
        <w:rPr>
          <w:rFonts w:ascii="微软雅黑" w:eastAsia="微软雅黑" w:hAnsi="微软雅黑" w:hint="eastAsia"/>
        </w:rPr>
        <w:t>，设备将自动</w:t>
      </w:r>
      <w:bookmarkStart w:id="0" w:name="_GoBack"/>
      <w:bookmarkEnd w:id="0"/>
      <w:r w:rsidR="00F632FB">
        <w:rPr>
          <w:rFonts w:ascii="微软雅黑" w:eastAsia="微软雅黑" w:hAnsi="微软雅黑" w:hint="eastAsia"/>
        </w:rPr>
        <w:t>重启</w:t>
      </w:r>
    </w:p>
    <w:p w:rsidR="00AD343B" w:rsidRPr="00C03DD3" w:rsidRDefault="00AD343B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</w:p>
    <w:p w:rsidR="00AD343B" w:rsidRPr="00F632FB" w:rsidRDefault="00F632FB" w:rsidP="00F632FB">
      <w:pPr>
        <w:pStyle w:val="a3"/>
        <w:ind w:left="42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步骤二 ： </w:t>
      </w:r>
      <w:r w:rsidR="00AD343B" w:rsidRPr="00F632FB">
        <w:rPr>
          <w:rFonts w:ascii="微软雅黑" w:eastAsia="微软雅黑" w:hAnsi="微软雅黑" w:hint="eastAsia"/>
        </w:rPr>
        <w:t>升级应用程序压缩包</w:t>
      </w:r>
    </w:p>
    <w:p w:rsidR="00AD343B" w:rsidRPr="00DC7BF9" w:rsidRDefault="00AD343B" w:rsidP="00DC7BF9">
      <w:pPr>
        <w:pStyle w:val="a3"/>
        <w:ind w:leftChars="200" w:left="420" w:firstLineChars="100" w:firstLine="210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在浏览器上输入隐藏页面</w:t>
      </w:r>
      <w:hyperlink r:id="rId10" w:history="1">
        <w:r w:rsidR="00DC7BF9" w:rsidRPr="00B73733">
          <w:rPr>
            <w:rStyle w:val="a5"/>
            <w:rFonts w:ascii="微软雅黑" w:eastAsia="微软雅黑" w:hAnsi="微软雅黑"/>
          </w:rPr>
          <w:t>http://172.168.0.1/wtclient_upgrade.htm</w:t>
        </w:r>
        <w:r w:rsidR="00DC7BF9" w:rsidRPr="00B73733">
          <w:rPr>
            <w:rStyle w:val="a5"/>
            <w:rFonts w:ascii="微软雅黑" w:eastAsia="微软雅黑" w:hAnsi="微软雅黑" w:hint="eastAsia"/>
          </w:rPr>
          <w:t>172.168.0.1（172.168.0.1</w:t>
        </w:r>
      </w:hyperlink>
      <w:r w:rsidR="00DC7BF9">
        <w:rPr>
          <w:rFonts w:ascii="微软雅黑" w:eastAsia="微软雅黑" w:hAnsi="微软雅黑" w:hint="eastAsia"/>
        </w:rPr>
        <w:t>为您的</w:t>
      </w:r>
      <w:r w:rsidRPr="00DC7BF9">
        <w:rPr>
          <w:rFonts w:ascii="微软雅黑" w:eastAsia="微软雅黑" w:hAnsi="微软雅黑" w:hint="eastAsia"/>
        </w:rPr>
        <w:t>换成路由器LAN口的IP）</w:t>
      </w:r>
    </w:p>
    <w:p w:rsidR="00ED4EF9" w:rsidRPr="00F632FB" w:rsidRDefault="00ED4EF9" w:rsidP="00ED4EF9">
      <w:pPr>
        <w:widowControl/>
        <w:jc w:val="center"/>
        <w:rPr>
          <w:rFonts w:ascii="微软雅黑" w:eastAsia="微软雅黑" w:hAnsi="微软雅黑" w:cs="宋体"/>
          <w:kern w:val="0"/>
          <w:sz w:val="24"/>
          <w:szCs w:val="24"/>
        </w:rPr>
      </w:pPr>
      <w:r w:rsidRPr="00F632FB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 wp14:anchorId="7081643A" wp14:editId="2EEF0BCB">
            <wp:extent cx="4806616" cy="2171700"/>
            <wp:effectExtent l="0" t="0" r="0" b="0"/>
            <wp:docPr id="5" name="图片 5" descr="C:\Users\Administrator\AppData\Roaming\Tencent\Users\2355891615\QQEIM\WinTemp\RichOle\{B3DYUOQ5])E20CW]PVFE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Roaming\Tencent\Users\2355891615\QQEIM\WinTemp\RichOle\{B3DYUOQ5])E20CW]PVFER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616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43B" w:rsidRPr="00F632FB" w:rsidRDefault="00AD343B" w:rsidP="00AD343B">
      <w:pPr>
        <w:widowControl/>
        <w:jc w:val="center"/>
        <w:rPr>
          <w:rFonts w:ascii="微软雅黑" w:eastAsia="微软雅黑" w:hAnsi="微软雅黑" w:cs="宋体"/>
          <w:kern w:val="0"/>
          <w:sz w:val="24"/>
          <w:szCs w:val="24"/>
        </w:rPr>
      </w:pPr>
    </w:p>
    <w:p w:rsidR="00AD343B" w:rsidRPr="00F632FB" w:rsidRDefault="00AD343B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在上图红框的地方选择应用程序压缩包(</w:t>
      </w:r>
      <w:r w:rsidR="00E756E1" w:rsidRPr="00F632FB">
        <w:rPr>
          <w:rFonts w:ascii="微软雅黑" w:eastAsia="微软雅黑" w:hAnsi="微软雅黑"/>
        </w:rPr>
        <w:t>hbst_client_1.0.0.21.tar.bz2</w:t>
      </w:r>
      <w:r w:rsidRPr="00F632FB">
        <w:rPr>
          <w:rFonts w:ascii="微软雅黑" w:eastAsia="微软雅黑" w:hAnsi="微软雅黑" w:hint="eastAsia"/>
        </w:rPr>
        <w:t>)，然后点更新</w:t>
      </w:r>
      <w:r w:rsidR="00ED4EF9" w:rsidRPr="00F632FB">
        <w:rPr>
          <w:rFonts w:ascii="微软雅黑" w:eastAsia="微软雅黑" w:hAnsi="微软雅黑" w:hint="eastAsia"/>
        </w:rPr>
        <w:t>，</w:t>
      </w:r>
      <w:r w:rsidRPr="00F632FB">
        <w:rPr>
          <w:rFonts w:ascii="微软雅黑" w:eastAsia="微软雅黑" w:hAnsi="微软雅黑" w:hint="eastAsia"/>
        </w:rPr>
        <w:t>更新完成</w:t>
      </w:r>
      <w:r w:rsidR="00ED4EF9" w:rsidRPr="00F632FB">
        <w:rPr>
          <w:rFonts w:ascii="微软雅黑" w:eastAsia="微软雅黑" w:hAnsi="微软雅黑" w:hint="eastAsia"/>
        </w:rPr>
        <w:t>后，</w:t>
      </w:r>
      <w:r w:rsidRPr="00F632FB">
        <w:rPr>
          <w:rFonts w:ascii="微软雅黑" w:eastAsia="微软雅黑" w:hAnsi="微软雅黑" w:hint="eastAsia"/>
        </w:rPr>
        <w:t>会提示更新成功。</w:t>
      </w:r>
    </w:p>
    <w:p w:rsidR="00DC5C37" w:rsidRPr="00F632FB" w:rsidRDefault="00DC5C37" w:rsidP="00DC5C37">
      <w:pPr>
        <w:rPr>
          <w:rFonts w:ascii="微软雅黑" w:eastAsia="微软雅黑" w:hAnsi="微软雅黑"/>
        </w:rPr>
      </w:pPr>
    </w:p>
    <w:p w:rsidR="00DC7BF9" w:rsidRDefault="00DC7BF9" w:rsidP="00DC5C37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步骤三： 绑定云平台，认证管理-</w:t>
      </w:r>
      <w:proofErr w:type="gramStart"/>
      <w:r>
        <w:rPr>
          <w:rFonts w:ascii="微软雅黑" w:eastAsia="微软雅黑" w:hAnsi="微软雅黑" w:hint="eastAsia"/>
        </w:rPr>
        <w:t>连乐无线</w:t>
      </w:r>
      <w:proofErr w:type="gramEnd"/>
    </w:p>
    <w:p w:rsidR="00DC5C37" w:rsidRDefault="00DC5C37" w:rsidP="00DC7BF9">
      <w:pPr>
        <w:ind w:firstLineChars="250" w:firstLine="525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直接在认证配置中，输入</w:t>
      </w:r>
      <w:r w:rsidR="00DC7BF9">
        <w:rPr>
          <w:rFonts w:ascii="微软雅黑" w:eastAsia="微软雅黑" w:hAnsi="微软雅黑" w:hint="eastAsia"/>
        </w:rPr>
        <w:t>您所在商家的 账户 和 密码。</w:t>
      </w:r>
    </w:p>
    <w:p w:rsid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inline distT="0" distB="0" distL="0" distR="0">
            <wp:extent cx="3990975" cy="1883625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88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连接时间需要30-60秒左右，如果您的页面显示如下，则连接正常：</w:t>
      </w:r>
    </w:p>
    <w:p w:rsid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inline distT="0" distB="0" distL="0" distR="0">
            <wp:extent cx="3623281" cy="21621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281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BF9" w:rsidRP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如果您还未在乐2新平台上注册代理商或者商家，请联系</w:t>
      </w:r>
      <w:proofErr w:type="gramStart"/>
      <w:r>
        <w:rPr>
          <w:rFonts w:ascii="微软雅黑" w:eastAsia="微软雅黑" w:hAnsi="微软雅黑" w:hint="eastAsia"/>
        </w:rPr>
        <w:t>连乐客</w:t>
      </w:r>
      <w:proofErr w:type="gramEnd"/>
      <w:r>
        <w:rPr>
          <w:rFonts w:ascii="微软雅黑" w:eastAsia="微软雅黑" w:hAnsi="微软雅黑" w:hint="eastAsia"/>
        </w:rPr>
        <w:t>服电话：400-8858-580 ，或者联系在线企业QQ 800015950</w:t>
      </w:r>
    </w:p>
    <w:p w:rsidR="00155894" w:rsidRPr="00730140" w:rsidRDefault="00155894" w:rsidP="00155894">
      <w:pPr>
        <w:pStyle w:val="a3"/>
        <w:ind w:left="420" w:firstLineChars="0" w:firstLine="0"/>
      </w:pPr>
    </w:p>
    <w:sectPr w:rsidR="00155894" w:rsidRPr="007301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9EA" w:rsidRDefault="001979EA" w:rsidP="00DC5C37">
      <w:r>
        <w:separator/>
      </w:r>
    </w:p>
  </w:endnote>
  <w:endnote w:type="continuationSeparator" w:id="0">
    <w:p w:rsidR="001979EA" w:rsidRDefault="001979EA" w:rsidP="00DC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9EA" w:rsidRDefault="001979EA" w:rsidP="00DC5C37">
      <w:r>
        <w:separator/>
      </w:r>
    </w:p>
  </w:footnote>
  <w:footnote w:type="continuationSeparator" w:id="0">
    <w:p w:rsidR="001979EA" w:rsidRDefault="001979EA" w:rsidP="00DC5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95FAB"/>
    <w:multiLevelType w:val="hybridMultilevel"/>
    <w:tmpl w:val="628870B6"/>
    <w:lvl w:ilvl="0" w:tplc="E11A53D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B0"/>
    <w:rsid w:val="00155894"/>
    <w:rsid w:val="001655D4"/>
    <w:rsid w:val="001979EA"/>
    <w:rsid w:val="001E4DC6"/>
    <w:rsid w:val="002156B0"/>
    <w:rsid w:val="00547954"/>
    <w:rsid w:val="006B33F0"/>
    <w:rsid w:val="00730140"/>
    <w:rsid w:val="00811A1F"/>
    <w:rsid w:val="00A85A2A"/>
    <w:rsid w:val="00AD343B"/>
    <w:rsid w:val="00C03DD3"/>
    <w:rsid w:val="00D37600"/>
    <w:rsid w:val="00DC5C37"/>
    <w:rsid w:val="00DC7BF9"/>
    <w:rsid w:val="00E756E1"/>
    <w:rsid w:val="00ED4EF9"/>
    <w:rsid w:val="00F23A8E"/>
    <w:rsid w:val="00F632FB"/>
    <w:rsid w:val="00F7035C"/>
    <w:rsid w:val="00FB4F1E"/>
    <w:rsid w:val="00FB6325"/>
    <w:rsid w:val="00FC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43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D34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D343B"/>
    <w:rPr>
      <w:sz w:val="18"/>
      <w:szCs w:val="18"/>
    </w:rPr>
  </w:style>
  <w:style w:type="character" w:styleId="a5">
    <w:name w:val="Hyperlink"/>
    <w:basedOn w:val="a0"/>
    <w:uiPriority w:val="99"/>
    <w:unhideWhenUsed/>
    <w:rsid w:val="00AD343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D343B"/>
    <w:rPr>
      <w:color w:val="800080" w:themeColor="followedHyperlink"/>
      <w:u w:val="single"/>
    </w:rPr>
  </w:style>
  <w:style w:type="paragraph" w:styleId="a7">
    <w:name w:val="header"/>
    <w:basedOn w:val="a"/>
    <w:link w:val="Char0"/>
    <w:uiPriority w:val="99"/>
    <w:unhideWhenUsed/>
    <w:rsid w:val="00DC5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C5C37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C5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C5C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43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D34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D343B"/>
    <w:rPr>
      <w:sz w:val="18"/>
      <w:szCs w:val="18"/>
    </w:rPr>
  </w:style>
  <w:style w:type="character" w:styleId="a5">
    <w:name w:val="Hyperlink"/>
    <w:basedOn w:val="a0"/>
    <w:uiPriority w:val="99"/>
    <w:unhideWhenUsed/>
    <w:rsid w:val="00AD343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D343B"/>
    <w:rPr>
      <w:color w:val="800080" w:themeColor="followedHyperlink"/>
      <w:u w:val="single"/>
    </w:rPr>
  </w:style>
  <w:style w:type="paragraph" w:styleId="a7">
    <w:name w:val="header"/>
    <w:basedOn w:val="a"/>
    <w:link w:val="Char0"/>
    <w:uiPriority w:val="99"/>
    <w:unhideWhenUsed/>
    <w:rsid w:val="00DC5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C5C37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C5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C5C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72.168.0.1/wtclient_upgrade.htm172.168.0.1&#65288;172.168.0.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91116-C1C3-4AAB-95B2-82DC3226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shengtian</cp:lastModifiedBy>
  <cp:revision>3</cp:revision>
  <dcterms:created xsi:type="dcterms:W3CDTF">2015-06-09T06:46:00Z</dcterms:created>
  <dcterms:modified xsi:type="dcterms:W3CDTF">2015-06-09T06:48:00Z</dcterms:modified>
</cp:coreProperties>
</file>